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1" w:rsidRDefault="00D550F1" w:rsidP="00D550F1">
      <w:pPr>
        <w:jc w:val="center"/>
        <w:rPr>
          <w:b/>
          <w:sz w:val="40"/>
        </w:rPr>
      </w:pPr>
      <w:r w:rsidRPr="00D550F1">
        <w:rPr>
          <w:b/>
          <w:sz w:val="40"/>
        </w:rPr>
        <w:t xml:space="preserve">Bob &amp; Dora Jean </w:t>
      </w:r>
      <w:proofErr w:type="spellStart"/>
      <w:r w:rsidRPr="00D550F1">
        <w:rPr>
          <w:b/>
          <w:sz w:val="40"/>
        </w:rPr>
        <w:t>Bumgarner</w:t>
      </w:r>
      <w:proofErr w:type="spellEnd"/>
      <w:r w:rsidRPr="00D550F1">
        <w:rPr>
          <w:b/>
          <w:sz w:val="40"/>
        </w:rPr>
        <w:t xml:space="preserve">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550F1" w:rsidRDefault="00D550F1" w:rsidP="00AD33F5">
      <w:pPr>
        <w:spacing w:line="360" w:lineRule="auto"/>
      </w:pPr>
      <w:r w:rsidRPr="00D550F1">
        <w:t>Write an essay not to exceed one-page discussing your involvement in your community, your volunteer work, and post-secondary educational plans.</w:t>
      </w:r>
    </w:p>
    <w:p w:rsidR="003C316F" w:rsidRDefault="00AD33F5" w:rsidP="00AD33F5">
      <w:pPr>
        <w:spacing w:line="36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2426C9"/>
    <w:rsid w:val="00276E9D"/>
    <w:rsid w:val="00301316"/>
    <w:rsid w:val="003C316F"/>
    <w:rsid w:val="005B20CD"/>
    <w:rsid w:val="007559E2"/>
    <w:rsid w:val="007F6836"/>
    <w:rsid w:val="00864DB0"/>
    <w:rsid w:val="008871BB"/>
    <w:rsid w:val="009671A1"/>
    <w:rsid w:val="00A2519A"/>
    <w:rsid w:val="00AD33F5"/>
    <w:rsid w:val="00C224BA"/>
    <w:rsid w:val="00D02C74"/>
    <w:rsid w:val="00D23C2C"/>
    <w:rsid w:val="00D550F1"/>
    <w:rsid w:val="00D65EAA"/>
    <w:rsid w:val="00FC0BF5"/>
    <w:rsid w:val="00FD6B4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2022-01-07T15:26:00Z</dcterms:created>
  <dcterms:modified xsi:type="dcterms:W3CDTF">2022-01-07T15:26:00Z</dcterms:modified>
</cp:coreProperties>
</file>